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2719CA" w:rsidP="00240AD3" w14:paraId="7E09693A" w14:textId="77777777">
      <w:pPr>
        <w:pStyle w:val="Title"/>
        <w:jc w:val="left"/>
        <w:rPr>
          <w:b w:val="0"/>
          <w:szCs w:val="24"/>
        </w:rPr>
      </w:pPr>
    </w:p>
    <w:p w:rsidR="00512AF2" w:rsidRPr="002719CA" w:rsidP="00512AF2" w14:paraId="732E9D92" w14:textId="2BBDC000">
      <w:pPr>
        <w:ind w:firstLine="567"/>
        <w:jc w:val="center"/>
        <w:rPr>
          <w:sz w:val="25"/>
          <w:szCs w:val="25"/>
        </w:rPr>
      </w:pPr>
      <w:r w:rsidRPr="002719CA">
        <w:rPr>
          <w:sz w:val="25"/>
          <w:szCs w:val="25"/>
        </w:rPr>
        <w:t>ПОСТАНОВЛЕНИЕ</w:t>
      </w:r>
      <w:r w:rsidRPr="002719CA" w:rsidR="002D19BF">
        <w:rPr>
          <w:sz w:val="25"/>
          <w:szCs w:val="25"/>
        </w:rPr>
        <w:t xml:space="preserve"> № 5-</w:t>
      </w:r>
      <w:r w:rsidRPr="002719CA" w:rsidR="002719CA">
        <w:rPr>
          <w:sz w:val="25"/>
          <w:szCs w:val="25"/>
        </w:rPr>
        <w:t>574-</w:t>
      </w:r>
      <w:r w:rsidRPr="002719CA" w:rsidR="002D19BF">
        <w:rPr>
          <w:sz w:val="25"/>
          <w:szCs w:val="25"/>
        </w:rPr>
        <w:t>2301/202</w:t>
      </w:r>
      <w:r w:rsidRPr="002719CA" w:rsidR="000B2943">
        <w:rPr>
          <w:sz w:val="25"/>
          <w:szCs w:val="25"/>
        </w:rPr>
        <w:t>4</w:t>
      </w:r>
    </w:p>
    <w:p w:rsidR="00512AF2" w:rsidRPr="002719CA" w:rsidP="00A13961" w14:paraId="1E937654" w14:textId="779A80CD">
      <w:pPr>
        <w:ind w:firstLine="567"/>
        <w:jc w:val="center"/>
        <w:rPr>
          <w:sz w:val="25"/>
          <w:szCs w:val="25"/>
        </w:rPr>
      </w:pPr>
      <w:r w:rsidRPr="002719CA">
        <w:rPr>
          <w:sz w:val="25"/>
          <w:szCs w:val="25"/>
        </w:rPr>
        <w:t>по делу об административном правонарушении</w:t>
      </w:r>
    </w:p>
    <w:p w:rsidR="00464F66" w:rsidRPr="002719CA" w:rsidP="00464F66" w14:paraId="27B2D79E" w14:textId="52AC6207">
      <w:pPr>
        <w:rPr>
          <w:sz w:val="25"/>
          <w:szCs w:val="25"/>
        </w:rPr>
      </w:pPr>
      <w:r w:rsidRPr="002719CA">
        <w:rPr>
          <w:sz w:val="25"/>
          <w:szCs w:val="25"/>
        </w:rPr>
        <w:t>26 августа</w:t>
      </w:r>
      <w:r w:rsidRPr="002719CA" w:rsidR="000B2943">
        <w:rPr>
          <w:sz w:val="25"/>
          <w:szCs w:val="25"/>
        </w:rPr>
        <w:t xml:space="preserve"> 2024</w:t>
      </w:r>
      <w:r w:rsidRPr="002719CA">
        <w:rPr>
          <w:sz w:val="25"/>
          <w:szCs w:val="25"/>
        </w:rPr>
        <w:t xml:space="preserve"> года                                                                       </w:t>
      </w:r>
      <w:r w:rsidRPr="002719CA" w:rsidR="002D0845">
        <w:rPr>
          <w:sz w:val="25"/>
          <w:szCs w:val="25"/>
        </w:rPr>
        <w:t xml:space="preserve">        </w:t>
      </w:r>
      <w:r w:rsidRPr="002719CA" w:rsidR="000B2943">
        <w:rPr>
          <w:sz w:val="25"/>
          <w:szCs w:val="25"/>
        </w:rPr>
        <w:t xml:space="preserve">      </w:t>
      </w:r>
      <w:r w:rsidRPr="002719CA" w:rsidR="002D0845">
        <w:rPr>
          <w:sz w:val="25"/>
          <w:szCs w:val="25"/>
        </w:rPr>
        <w:t xml:space="preserve">      </w:t>
      </w:r>
      <w:r w:rsidRPr="002719CA" w:rsidR="0095091C">
        <w:rPr>
          <w:sz w:val="25"/>
          <w:szCs w:val="25"/>
        </w:rPr>
        <w:t xml:space="preserve">     </w:t>
      </w:r>
      <w:r w:rsidRPr="002719CA" w:rsidR="00297E2B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 </w:t>
      </w:r>
      <w:r w:rsidRPr="002719CA">
        <w:rPr>
          <w:sz w:val="25"/>
          <w:szCs w:val="25"/>
        </w:rPr>
        <w:t>город Покачи</w:t>
      </w:r>
    </w:p>
    <w:p w:rsidR="00464F66" w:rsidRPr="002719CA" w:rsidP="00464F66" w14:paraId="13068FBC" w14:textId="77777777">
      <w:pPr>
        <w:jc w:val="center"/>
        <w:rPr>
          <w:sz w:val="25"/>
          <w:szCs w:val="25"/>
        </w:rPr>
      </w:pPr>
    </w:p>
    <w:p w:rsidR="002719CA" w:rsidP="002719CA" w14:paraId="4EED1402" w14:textId="77777777">
      <w:pPr>
        <w:shd w:val="clear" w:color="auto" w:fill="FFFFFF"/>
        <w:ind w:firstLine="709"/>
        <w:jc w:val="both"/>
        <w:rPr>
          <w:spacing w:val="-4"/>
          <w:sz w:val="25"/>
          <w:szCs w:val="25"/>
        </w:rPr>
      </w:pPr>
      <w:r w:rsidRPr="002719CA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2719CA">
        <w:rPr>
          <w:spacing w:val="-5"/>
          <w:sz w:val="25"/>
          <w:szCs w:val="25"/>
        </w:rPr>
        <w:t>(</w:t>
      </w:r>
      <w:r w:rsidRPr="002719CA">
        <w:rPr>
          <w:sz w:val="25"/>
          <w:szCs w:val="25"/>
        </w:rPr>
        <w:t>ХМАО - Югра, г. Покачи, пер. Майский, дом № 2),</w:t>
      </w:r>
      <w:r w:rsidRPr="002719CA">
        <w:rPr>
          <w:spacing w:val="-4"/>
          <w:sz w:val="25"/>
          <w:szCs w:val="25"/>
        </w:rPr>
        <w:t xml:space="preserve"> </w:t>
      </w:r>
    </w:p>
    <w:p w:rsidR="002719CA" w:rsidP="002719CA" w14:paraId="50B4F47B" w14:textId="77777777">
      <w:pPr>
        <w:shd w:val="clear" w:color="auto" w:fill="FFFFFF"/>
        <w:ind w:firstLine="709"/>
        <w:jc w:val="both"/>
        <w:rPr>
          <w:spacing w:val="-4"/>
          <w:sz w:val="25"/>
          <w:szCs w:val="25"/>
        </w:rPr>
      </w:pPr>
      <w:r w:rsidRPr="002719CA">
        <w:rPr>
          <w:sz w:val="25"/>
          <w:szCs w:val="25"/>
        </w:rPr>
        <w:t>с участием лица привлекаемого к административной ответственности Капарулина А.В</w:t>
      </w:r>
      <w:r w:rsidRPr="002719CA">
        <w:rPr>
          <w:sz w:val="25"/>
          <w:szCs w:val="25"/>
        </w:rPr>
        <w:t>.,</w:t>
      </w:r>
      <w:r w:rsidRPr="002719CA">
        <w:rPr>
          <w:spacing w:val="-4"/>
          <w:sz w:val="25"/>
          <w:szCs w:val="25"/>
        </w:rPr>
        <w:t xml:space="preserve"> </w:t>
      </w:r>
    </w:p>
    <w:p w:rsidR="0095091C" w:rsidP="002719CA" w14:paraId="7186082F" w14:textId="39C6ABB8">
      <w:pPr>
        <w:shd w:val="clear" w:color="auto" w:fill="FFFFFF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Капарулина Александра Владимировича, </w:t>
      </w:r>
      <w:r w:rsidR="00F37085">
        <w:rPr>
          <w:sz w:val="25"/>
          <w:szCs w:val="25"/>
        </w:rPr>
        <w:t>***</w:t>
      </w:r>
      <w:r w:rsidRPr="002719CA" w:rsidR="00464F66">
        <w:rPr>
          <w:sz w:val="25"/>
          <w:szCs w:val="25"/>
        </w:rPr>
        <w:t xml:space="preserve">, </w:t>
      </w:r>
      <w:r w:rsidRPr="002719CA" w:rsidR="00464F66">
        <w:rPr>
          <w:spacing w:val="-1"/>
          <w:w w:val="103"/>
          <w:sz w:val="25"/>
          <w:szCs w:val="25"/>
        </w:rPr>
        <w:t xml:space="preserve">привлекаемого к административной ответственности за </w:t>
      </w:r>
      <w:r w:rsidRPr="002719CA" w:rsidR="00464F66">
        <w:rPr>
          <w:w w:val="103"/>
          <w:sz w:val="25"/>
          <w:szCs w:val="25"/>
        </w:rPr>
        <w:t xml:space="preserve">совершение </w:t>
      </w:r>
      <w:r w:rsidRPr="002719CA" w:rsidR="00464F66">
        <w:rPr>
          <w:spacing w:val="-5"/>
          <w:w w:val="103"/>
          <w:sz w:val="25"/>
          <w:szCs w:val="25"/>
        </w:rPr>
        <w:t>правонарушения,</w:t>
      </w:r>
      <w:r w:rsidRPr="002719CA" w:rsidR="00464F66">
        <w:rPr>
          <w:spacing w:val="-3"/>
          <w:sz w:val="25"/>
          <w:szCs w:val="25"/>
        </w:rPr>
        <w:t xml:space="preserve"> предусмотренного </w:t>
      </w:r>
      <w:r w:rsidRPr="002719CA" w:rsidR="00FD4327">
        <w:rPr>
          <w:spacing w:val="-3"/>
          <w:sz w:val="25"/>
          <w:szCs w:val="25"/>
        </w:rPr>
        <w:t xml:space="preserve">ч.1 </w:t>
      </w:r>
      <w:r w:rsidRPr="002719CA" w:rsidR="00464F66">
        <w:rPr>
          <w:sz w:val="25"/>
          <w:szCs w:val="25"/>
        </w:rPr>
        <w:t>ст. 20.2</w:t>
      </w:r>
      <w:r w:rsidRPr="002719CA" w:rsidR="00FD4327">
        <w:rPr>
          <w:sz w:val="25"/>
          <w:szCs w:val="25"/>
        </w:rPr>
        <w:t>5</w:t>
      </w:r>
      <w:r w:rsidRPr="002719CA" w:rsidR="00464F66">
        <w:rPr>
          <w:sz w:val="25"/>
          <w:szCs w:val="25"/>
        </w:rPr>
        <w:t xml:space="preserve"> Кодекса Российской Федерации об административных правонарушениях, ранее привлекавшегося к административной ответственности за совершение однородных правонарушений,</w:t>
      </w:r>
    </w:p>
    <w:p w:rsidR="002719CA" w:rsidRPr="002719CA" w:rsidP="002719CA" w14:paraId="3A399A9C" w14:textId="77777777">
      <w:pPr>
        <w:shd w:val="clear" w:color="auto" w:fill="FFFFFF"/>
        <w:ind w:firstLine="709"/>
        <w:jc w:val="both"/>
        <w:rPr>
          <w:spacing w:val="-4"/>
          <w:sz w:val="25"/>
          <w:szCs w:val="25"/>
        </w:rPr>
      </w:pPr>
    </w:p>
    <w:p w:rsidR="00240AD3" w:rsidRPr="002719CA" w:rsidP="00057538" w14:paraId="2FC8A2F3" w14:textId="77777777">
      <w:pPr>
        <w:ind w:firstLine="709"/>
        <w:jc w:val="center"/>
        <w:rPr>
          <w:sz w:val="25"/>
          <w:szCs w:val="25"/>
        </w:rPr>
      </w:pPr>
      <w:r w:rsidRPr="002719CA">
        <w:rPr>
          <w:sz w:val="25"/>
          <w:szCs w:val="25"/>
        </w:rPr>
        <w:t>УСТАНОВИЛ:</w:t>
      </w:r>
    </w:p>
    <w:p w:rsidR="00240AD3" w:rsidRPr="002719CA" w:rsidP="00240AD3" w14:paraId="3F201BF2" w14:textId="77777777">
      <w:pPr>
        <w:ind w:firstLine="709"/>
        <w:jc w:val="center"/>
        <w:rPr>
          <w:sz w:val="25"/>
          <w:szCs w:val="25"/>
        </w:rPr>
      </w:pPr>
    </w:p>
    <w:p w:rsidR="00F40606" w:rsidRPr="002719CA" w:rsidP="00F40606" w14:paraId="1B559B68" w14:textId="16B2AB1F">
      <w:pPr>
        <w:shd w:val="clear" w:color="auto" w:fill="FFFFFF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Капарулин А.В</w:t>
      </w:r>
      <w:r w:rsidRPr="002719CA" w:rsidR="00464F66">
        <w:rPr>
          <w:sz w:val="25"/>
          <w:szCs w:val="25"/>
        </w:rPr>
        <w:t xml:space="preserve">. </w:t>
      </w:r>
      <w:r w:rsidRPr="002719CA" w:rsidR="002719CA">
        <w:rPr>
          <w:sz w:val="25"/>
          <w:szCs w:val="25"/>
        </w:rPr>
        <w:t>1</w:t>
      </w:r>
      <w:r w:rsidRPr="002719CA" w:rsidR="00F02316">
        <w:rPr>
          <w:sz w:val="25"/>
          <w:szCs w:val="25"/>
        </w:rPr>
        <w:t xml:space="preserve"> мая</w:t>
      </w:r>
      <w:r w:rsidRPr="002719CA">
        <w:rPr>
          <w:sz w:val="25"/>
          <w:szCs w:val="25"/>
        </w:rPr>
        <w:t xml:space="preserve"> 2024</w:t>
      </w:r>
      <w:r w:rsidRPr="002719CA" w:rsidR="00240AD3">
        <w:rPr>
          <w:sz w:val="25"/>
          <w:szCs w:val="25"/>
        </w:rPr>
        <w:t xml:space="preserve"> года в 00 час. 0</w:t>
      </w:r>
      <w:r w:rsidRPr="002719CA" w:rsidR="00E22EB6">
        <w:rPr>
          <w:sz w:val="25"/>
          <w:szCs w:val="25"/>
        </w:rPr>
        <w:t>1</w:t>
      </w:r>
      <w:r w:rsidRPr="002719CA" w:rsidR="00240AD3">
        <w:rPr>
          <w:sz w:val="25"/>
          <w:szCs w:val="25"/>
        </w:rPr>
        <w:t xml:space="preserve"> мин. </w:t>
      </w:r>
      <w:r w:rsidRPr="002719CA" w:rsidR="00C30F8C">
        <w:rPr>
          <w:sz w:val="25"/>
          <w:szCs w:val="25"/>
        </w:rPr>
        <w:t xml:space="preserve">находясь </w:t>
      </w:r>
      <w:r w:rsidRPr="002719CA" w:rsidR="00240AD3">
        <w:rPr>
          <w:sz w:val="25"/>
          <w:szCs w:val="25"/>
        </w:rPr>
        <w:t>по адресу</w:t>
      </w:r>
      <w:r w:rsidRPr="002719CA" w:rsidR="00D243DC">
        <w:rPr>
          <w:sz w:val="25"/>
          <w:szCs w:val="25"/>
        </w:rPr>
        <w:t>:</w:t>
      </w:r>
      <w:r w:rsidRPr="002719CA" w:rsidR="00240AD3">
        <w:rPr>
          <w:sz w:val="25"/>
          <w:szCs w:val="25"/>
        </w:rPr>
        <w:t xml:space="preserve"> </w:t>
      </w:r>
      <w:r w:rsidR="00F37085">
        <w:rPr>
          <w:sz w:val="25"/>
          <w:szCs w:val="25"/>
        </w:rPr>
        <w:t>***</w:t>
      </w:r>
      <w:r w:rsidRPr="002719CA" w:rsidR="00AE7D42">
        <w:rPr>
          <w:sz w:val="25"/>
          <w:szCs w:val="25"/>
        </w:rPr>
        <w:t>,</w:t>
      </w:r>
      <w:r w:rsidRPr="002719CA" w:rsidR="007C06B8">
        <w:rPr>
          <w:sz w:val="25"/>
          <w:szCs w:val="25"/>
        </w:rPr>
        <w:t xml:space="preserve"> </w:t>
      </w:r>
      <w:r w:rsidRPr="002719CA">
        <w:rPr>
          <w:sz w:val="25"/>
          <w:szCs w:val="25"/>
        </w:rPr>
        <w:t xml:space="preserve">будучи привлеченным </w:t>
      </w:r>
      <w:r w:rsidRPr="002719CA" w:rsidR="002719CA">
        <w:rPr>
          <w:sz w:val="25"/>
          <w:szCs w:val="25"/>
        </w:rPr>
        <w:t>2</w:t>
      </w:r>
      <w:r w:rsidRPr="002719CA" w:rsidR="00F02316">
        <w:rPr>
          <w:sz w:val="25"/>
          <w:szCs w:val="25"/>
        </w:rPr>
        <w:t xml:space="preserve"> февраля 2024</w:t>
      </w:r>
      <w:r w:rsidRPr="002719CA">
        <w:rPr>
          <w:sz w:val="25"/>
          <w:szCs w:val="25"/>
        </w:rPr>
        <w:t xml:space="preserve"> года к административной ответственности по </w:t>
      </w:r>
      <w:r w:rsidRPr="002719CA" w:rsidR="00464F66">
        <w:rPr>
          <w:sz w:val="25"/>
          <w:szCs w:val="25"/>
        </w:rPr>
        <w:t xml:space="preserve">ч. </w:t>
      </w:r>
      <w:r w:rsidRPr="002719CA" w:rsidR="002719CA">
        <w:rPr>
          <w:sz w:val="25"/>
          <w:szCs w:val="25"/>
        </w:rPr>
        <w:t>1</w:t>
      </w:r>
      <w:r w:rsidRPr="002719CA" w:rsidR="00464F66">
        <w:rPr>
          <w:sz w:val="25"/>
          <w:szCs w:val="25"/>
        </w:rPr>
        <w:t xml:space="preserve"> </w:t>
      </w:r>
      <w:r w:rsidRPr="002719CA">
        <w:rPr>
          <w:sz w:val="25"/>
          <w:szCs w:val="25"/>
        </w:rPr>
        <w:t xml:space="preserve">ст. </w:t>
      </w:r>
      <w:r w:rsidRPr="002719CA" w:rsidR="002719CA">
        <w:rPr>
          <w:sz w:val="25"/>
          <w:szCs w:val="25"/>
        </w:rPr>
        <w:t>20.25</w:t>
      </w:r>
      <w:r w:rsidRPr="002719C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719CA" w:rsidR="002719CA">
        <w:rPr>
          <w:sz w:val="25"/>
          <w:szCs w:val="25"/>
        </w:rPr>
        <w:t>2 0</w:t>
      </w:r>
      <w:r w:rsidRPr="002719CA">
        <w:rPr>
          <w:sz w:val="25"/>
          <w:szCs w:val="25"/>
        </w:rPr>
        <w:t xml:space="preserve">00 рублей, наложенный на него постановлением </w:t>
      </w:r>
      <w:r w:rsidRPr="002719CA" w:rsidR="002719CA">
        <w:rPr>
          <w:sz w:val="25"/>
          <w:szCs w:val="25"/>
        </w:rPr>
        <w:t>мирового судьи</w:t>
      </w:r>
      <w:r w:rsidRPr="002719CA">
        <w:rPr>
          <w:sz w:val="25"/>
          <w:szCs w:val="25"/>
        </w:rPr>
        <w:t>, не уплатил штраф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</w:t>
      </w:r>
      <w:r w:rsidRPr="002719CA">
        <w:rPr>
          <w:sz w:val="25"/>
          <w:szCs w:val="25"/>
        </w:rPr>
        <w:t>ого ч. 1 ст. 20.25 КоАП РФ.</w:t>
      </w:r>
    </w:p>
    <w:p w:rsidR="00566FFB" w:rsidRPr="002719CA" w:rsidP="00F40606" w14:paraId="2CB0599A" w14:textId="1EA81D40">
      <w:pPr>
        <w:shd w:val="clear" w:color="auto" w:fill="FFFFFF"/>
        <w:ind w:firstLine="709"/>
        <w:jc w:val="both"/>
        <w:rPr>
          <w:color w:val="FF0000"/>
          <w:sz w:val="25"/>
          <w:szCs w:val="25"/>
        </w:rPr>
      </w:pPr>
      <w:r w:rsidRPr="002719CA">
        <w:rPr>
          <w:sz w:val="25"/>
          <w:szCs w:val="25"/>
        </w:rPr>
        <w:t>Капарулин А.В</w:t>
      </w:r>
      <w:r w:rsidRPr="002719CA" w:rsidR="00464F66">
        <w:rPr>
          <w:sz w:val="25"/>
          <w:szCs w:val="25"/>
        </w:rPr>
        <w:t xml:space="preserve">. </w:t>
      </w:r>
      <w:r w:rsidRPr="002719CA" w:rsidR="007C06B8">
        <w:rPr>
          <w:sz w:val="25"/>
          <w:szCs w:val="25"/>
        </w:rPr>
        <w:t>в судебно</w:t>
      </w:r>
      <w:r w:rsidRPr="002719CA" w:rsidR="004D58C1">
        <w:rPr>
          <w:sz w:val="25"/>
          <w:szCs w:val="25"/>
        </w:rPr>
        <w:t>м</w:t>
      </w:r>
      <w:r w:rsidRPr="002719CA" w:rsidR="007C06B8">
        <w:rPr>
          <w:sz w:val="25"/>
          <w:szCs w:val="25"/>
        </w:rPr>
        <w:t xml:space="preserve"> заседани</w:t>
      </w:r>
      <w:r w:rsidRPr="002719CA" w:rsidR="004D58C1">
        <w:rPr>
          <w:sz w:val="25"/>
          <w:szCs w:val="25"/>
        </w:rPr>
        <w:t>и</w:t>
      </w:r>
      <w:r w:rsidRPr="002719CA" w:rsidR="007C06B8">
        <w:rPr>
          <w:sz w:val="25"/>
          <w:szCs w:val="25"/>
        </w:rPr>
        <w:t xml:space="preserve"> </w:t>
      </w:r>
      <w:r w:rsidRPr="002719CA" w:rsidR="004D58C1">
        <w:rPr>
          <w:sz w:val="25"/>
          <w:szCs w:val="25"/>
        </w:rPr>
        <w:t>вину признал</w:t>
      </w:r>
      <w:r w:rsidRPr="002719CA" w:rsidR="00532351">
        <w:rPr>
          <w:sz w:val="25"/>
          <w:szCs w:val="25"/>
        </w:rPr>
        <w:t xml:space="preserve">, суду сообщил, что штраф </w:t>
      </w:r>
      <w:r w:rsidRPr="002719CA" w:rsidR="00C30F8C">
        <w:rPr>
          <w:sz w:val="25"/>
          <w:szCs w:val="25"/>
        </w:rPr>
        <w:t>не оплачивал</w:t>
      </w:r>
      <w:r w:rsidRPr="002719CA" w:rsidR="009A5D5F">
        <w:rPr>
          <w:sz w:val="25"/>
          <w:szCs w:val="25"/>
        </w:rPr>
        <w:t xml:space="preserve">, </w:t>
      </w:r>
      <w:r w:rsidRPr="002719CA" w:rsidR="0095091C">
        <w:rPr>
          <w:sz w:val="25"/>
          <w:szCs w:val="25"/>
        </w:rPr>
        <w:t>в совер</w:t>
      </w:r>
      <w:r w:rsidRPr="002719CA" w:rsidR="008D17B7">
        <w:rPr>
          <w:sz w:val="25"/>
          <w:szCs w:val="25"/>
        </w:rPr>
        <w:t>шенном правонарушении раскаялся</w:t>
      </w:r>
      <w:r w:rsidRPr="002719CA" w:rsidR="00051FE9">
        <w:rPr>
          <w:color w:val="FF0000"/>
          <w:sz w:val="25"/>
          <w:szCs w:val="25"/>
        </w:rPr>
        <w:t>.</w:t>
      </w:r>
    </w:p>
    <w:p w:rsidR="00566FFB" w:rsidRPr="002719CA" w:rsidP="00566FFB" w14:paraId="046A2C4F" w14:textId="15F9D7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Виновность </w:t>
      </w:r>
      <w:r w:rsidRPr="002719CA" w:rsidR="000B2943">
        <w:rPr>
          <w:sz w:val="25"/>
          <w:szCs w:val="25"/>
        </w:rPr>
        <w:t>Капарулин</w:t>
      </w:r>
      <w:r w:rsidRPr="002719CA" w:rsidR="00051FE9">
        <w:rPr>
          <w:sz w:val="25"/>
          <w:szCs w:val="25"/>
        </w:rPr>
        <w:t>а</w:t>
      </w:r>
      <w:r w:rsidRPr="002719CA" w:rsidR="000B2943">
        <w:rPr>
          <w:sz w:val="25"/>
          <w:szCs w:val="25"/>
        </w:rPr>
        <w:t xml:space="preserve"> А.В</w:t>
      </w:r>
      <w:r w:rsidRPr="002719CA" w:rsidR="00464F66">
        <w:rPr>
          <w:sz w:val="25"/>
          <w:szCs w:val="25"/>
        </w:rPr>
        <w:t xml:space="preserve">. </w:t>
      </w:r>
      <w:r w:rsidRPr="002719CA">
        <w:rPr>
          <w:sz w:val="25"/>
          <w:szCs w:val="25"/>
        </w:rPr>
        <w:t xml:space="preserve">и причастность </w:t>
      </w:r>
      <w:r w:rsidRPr="002719CA" w:rsidR="00A62943">
        <w:rPr>
          <w:sz w:val="25"/>
          <w:szCs w:val="25"/>
        </w:rPr>
        <w:t>его</w:t>
      </w:r>
      <w:r w:rsidRPr="002719CA">
        <w:rPr>
          <w:sz w:val="25"/>
          <w:szCs w:val="25"/>
        </w:rPr>
        <w:t xml:space="preserve"> к совершению правонарушения в полном объёме подтверждается</w:t>
      </w:r>
      <w:r w:rsidRPr="002719CA" w:rsidR="004D58C1">
        <w:rPr>
          <w:sz w:val="25"/>
          <w:szCs w:val="25"/>
        </w:rPr>
        <w:t xml:space="preserve"> </w:t>
      </w:r>
      <w:r w:rsidRPr="002719CA" w:rsidR="0095091C">
        <w:rPr>
          <w:sz w:val="25"/>
          <w:szCs w:val="25"/>
        </w:rPr>
        <w:t xml:space="preserve">его </w:t>
      </w:r>
      <w:r w:rsidRPr="002719CA" w:rsidR="004D58C1">
        <w:rPr>
          <w:sz w:val="25"/>
          <w:szCs w:val="25"/>
        </w:rPr>
        <w:t>признательными показаниями, и</w:t>
      </w:r>
      <w:r w:rsidRPr="002719CA" w:rsidR="00DF28F0">
        <w:rPr>
          <w:sz w:val="25"/>
          <w:szCs w:val="25"/>
        </w:rPr>
        <w:t xml:space="preserve"> </w:t>
      </w:r>
      <w:r w:rsidRPr="002719CA">
        <w:rPr>
          <w:sz w:val="25"/>
          <w:szCs w:val="25"/>
        </w:rPr>
        <w:t>совокупностью представленных материалов:</w:t>
      </w:r>
    </w:p>
    <w:p w:rsidR="00566FFB" w:rsidRPr="002719CA" w:rsidP="00566FFB" w14:paraId="7832917C" w14:textId="1E444CCE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-</w:t>
      </w:r>
      <w:r w:rsidRPr="002719CA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2719CA" w:rsidR="002719CA">
        <w:rPr>
          <w:sz w:val="25"/>
          <w:szCs w:val="25"/>
        </w:rPr>
        <w:t>№ 114</w:t>
      </w:r>
      <w:r w:rsidRPr="002719CA" w:rsidR="00DB19B2">
        <w:rPr>
          <w:sz w:val="25"/>
          <w:szCs w:val="25"/>
        </w:rPr>
        <w:t xml:space="preserve"> </w:t>
      </w:r>
      <w:r w:rsidRPr="002719CA" w:rsidR="00B8089A">
        <w:rPr>
          <w:sz w:val="25"/>
          <w:szCs w:val="25"/>
        </w:rPr>
        <w:t xml:space="preserve">от </w:t>
      </w:r>
      <w:r w:rsidRPr="002719CA" w:rsidR="002719CA">
        <w:rPr>
          <w:sz w:val="25"/>
          <w:szCs w:val="25"/>
        </w:rPr>
        <w:t>26 августа</w:t>
      </w:r>
      <w:r w:rsidRPr="002719CA" w:rsidR="000B2943">
        <w:rPr>
          <w:sz w:val="25"/>
          <w:szCs w:val="25"/>
        </w:rPr>
        <w:t xml:space="preserve"> 2024</w:t>
      </w:r>
      <w:r w:rsidRPr="002719CA" w:rsidR="003E1110">
        <w:rPr>
          <w:sz w:val="25"/>
          <w:szCs w:val="25"/>
        </w:rPr>
        <w:t xml:space="preserve"> </w:t>
      </w:r>
      <w:r w:rsidRPr="002719CA" w:rsidR="00B8089A">
        <w:rPr>
          <w:sz w:val="25"/>
          <w:szCs w:val="25"/>
        </w:rPr>
        <w:t>года, составленном в соответствии с требованиями ст. ст. 28.2-28.3 КоАП РФ;</w:t>
      </w:r>
    </w:p>
    <w:p w:rsidR="006D2B0C" w:rsidRPr="002719CA" w:rsidP="006D2B0C" w14:paraId="0AAA94C6" w14:textId="5583DC54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-копией постановления </w:t>
      </w:r>
      <w:r w:rsidRPr="002719CA" w:rsidR="002719CA">
        <w:rPr>
          <w:sz w:val="25"/>
          <w:szCs w:val="25"/>
        </w:rPr>
        <w:t xml:space="preserve">мирового судьи судебного участка № 1 Нижневартовского судебного района Ханты-Мансийского автономного округа – Югры № 5-122-2301/2024 </w:t>
      </w:r>
      <w:r w:rsidRPr="002719CA" w:rsidR="00634C0F">
        <w:rPr>
          <w:sz w:val="25"/>
          <w:szCs w:val="25"/>
        </w:rPr>
        <w:t xml:space="preserve">от </w:t>
      </w:r>
      <w:r w:rsidRPr="002719CA" w:rsidR="002719CA">
        <w:rPr>
          <w:sz w:val="25"/>
          <w:szCs w:val="25"/>
        </w:rPr>
        <w:t>2</w:t>
      </w:r>
      <w:r w:rsidRPr="002719CA" w:rsidR="00F02316">
        <w:rPr>
          <w:sz w:val="25"/>
          <w:szCs w:val="25"/>
        </w:rPr>
        <w:t xml:space="preserve"> февраля 2024</w:t>
      </w:r>
      <w:r w:rsidRPr="002719CA">
        <w:rPr>
          <w:sz w:val="25"/>
          <w:szCs w:val="25"/>
        </w:rPr>
        <w:t xml:space="preserve"> года по </w:t>
      </w:r>
      <w:r w:rsidRPr="002719CA" w:rsidR="002D0845">
        <w:rPr>
          <w:sz w:val="25"/>
          <w:szCs w:val="25"/>
        </w:rPr>
        <w:t xml:space="preserve">ч. </w:t>
      </w:r>
      <w:r w:rsidRPr="002719CA" w:rsidR="002719CA">
        <w:rPr>
          <w:sz w:val="25"/>
          <w:szCs w:val="25"/>
        </w:rPr>
        <w:t>1</w:t>
      </w:r>
      <w:r w:rsidRPr="002719CA" w:rsidR="00F02316">
        <w:rPr>
          <w:sz w:val="25"/>
          <w:szCs w:val="25"/>
        </w:rPr>
        <w:t xml:space="preserve"> </w:t>
      </w:r>
      <w:r w:rsidRPr="002719CA" w:rsidR="00DF28F0">
        <w:rPr>
          <w:sz w:val="25"/>
          <w:szCs w:val="25"/>
        </w:rPr>
        <w:t xml:space="preserve">ст. </w:t>
      </w:r>
      <w:r w:rsidRPr="002719CA" w:rsidR="002719CA">
        <w:rPr>
          <w:sz w:val="25"/>
          <w:szCs w:val="25"/>
        </w:rPr>
        <w:t>20.25</w:t>
      </w:r>
      <w:r w:rsidRPr="002719CA" w:rsidR="00DF28F0">
        <w:rPr>
          <w:sz w:val="25"/>
          <w:szCs w:val="25"/>
        </w:rPr>
        <w:t xml:space="preserve"> КоАП РФ</w:t>
      </w:r>
      <w:r w:rsidRPr="002719CA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2719CA" w:rsidR="002719CA">
        <w:rPr>
          <w:sz w:val="25"/>
          <w:szCs w:val="25"/>
        </w:rPr>
        <w:t>2 0</w:t>
      </w:r>
      <w:r w:rsidRPr="002719CA" w:rsidR="008A08E6">
        <w:rPr>
          <w:sz w:val="25"/>
          <w:szCs w:val="25"/>
        </w:rPr>
        <w:t>00</w:t>
      </w:r>
      <w:r w:rsidRPr="002719CA">
        <w:rPr>
          <w:sz w:val="25"/>
          <w:szCs w:val="25"/>
        </w:rPr>
        <w:t xml:space="preserve"> рублей. Указанное постановление вступило в законную силу </w:t>
      </w:r>
      <w:r w:rsidRPr="002719CA" w:rsidR="002719CA">
        <w:rPr>
          <w:sz w:val="25"/>
          <w:szCs w:val="25"/>
        </w:rPr>
        <w:t>2</w:t>
      </w:r>
      <w:r w:rsidRPr="002719CA" w:rsidR="00F02316">
        <w:rPr>
          <w:sz w:val="25"/>
          <w:szCs w:val="25"/>
        </w:rPr>
        <w:t xml:space="preserve"> марта 2024</w:t>
      </w:r>
      <w:r w:rsidRPr="002719CA" w:rsidR="003E1110">
        <w:rPr>
          <w:sz w:val="25"/>
          <w:szCs w:val="25"/>
        </w:rPr>
        <w:t xml:space="preserve"> года</w:t>
      </w:r>
      <w:r w:rsidRPr="002719CA" w:rsidR="002D0845">
        <w:rPr>
          <w:sz w:val="25"/>
          <w:szCs w:val="25"/>
        </w:rPr>
        <w:t>;</w:t>
      </w:r>
    </w:p>
    <w:p w:rsidR="002D0845" w:rsidRPr="002719CA" w:rsidP="00A13961" w14:paraId="5471D971" w14:textId="2B9B4A5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Также в</w:t>
      </w:r>
      <w:r w:rsidRPr="002719CA" w:rsidR="00A13961">
        <w:rPr>
          <w:sz w:val="25"/>
          <w:szCs w:val="25"/>
        </w:rPr>
        <w:t xml:space="preserve"> судебном заседании исследованы </w:t>
      </w:r>
      <w:r w:rsidRPr="002719CA" w:rsidR="00EF6483">
        <w:rPr>
          <w:sz w:val="25"/>
          <w:szCs w:val="25"/>
        </w:rPr>
        <w:t xml:space="preserve">копия паспорта на имя Капарулина А.В, </w:t>
      </w:r>
      <w:r w:rsidRPr="002719CA" w:rsidR="00443FB5">
        <w:rPr>
          <w:sz w:val="25"/>
          <w:szCs w:val="25"/>
        </w:rPr>
        <w:t xml:space="preserve">справка на физическое лицо на имя </w:t>
      </w:r>
      <w:r w:rsidRPr="002719CA" w:rsidR="000B2943">
        <w:rPr>
          <w:sz w:val="25"/>
          <w:szCs w:val="25"/>
        </w:rPr>
        <w:t>Капарулин А.В</w:t>
      </w:r>
      <w:r w:rsidRPr="002719CA" w:rsidR="00F02316">
        <w:rPr>
          <w:sz w:val="25"/>
          <w:szCs w:val="25"/>
        </w:rPr>
        <w:t>.</w:t>
      </w:r>
    </w:p>
    <w:p w:rsidR="00F45B21" w:rsidRPr="002719CA" w:rsidP="00443FB5" w14:paraId="66598724" w14:textId="23A248C1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</w:t>
      </w:r>
      <w:r w:rsidRPr="002719CA">
        <w:rPr>
          <w:sz w:val="25"/>
          <w:szCs w:val="25"/>
        </w:rPr>
        <w:t xml:space="preserve"> достаточными для вывода о наличии в действиях </w:t>
      </w:r>
      <w:r w:rsidRPr="002719CA" w:rsidR="000B2943">
        <w:rPr>
          <w:sz w:val="25"/>
          <w:szCs w:val="25"/>
        </w:rPr>
        <w:t>Капарулин А.В</w:t>
      </w:r>
      <w:r w:rsidRPr="002719CA" w:rsidR="002D0845">
        <w:rPr>
          <w:sz w:val="25"/>
          <w:szCs w:val="25"/>
        </w:rPr>
        <w:t xml:space="preserve">. </w:t>
      </w:r>
      <w:r w:rsidRPr="002719CA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2719CA" w:rsidP="00F45B21" w14:paraId="13A2656B" w14:textId="77777777">
      <w:pPr>
        <w:ind w:firstLine="708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</w:t>
      </w:r>
      <w:r w:rsidRPr="002719CA">
        <w:rPr>
          <w:sz w:val="25"/>
          <w:szCs w:val="25"/>
        </w:rPr>
        <w:t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</w:t>
      </w:r>
      <w:r w:rsidRPr="002719CA">
        <w:rPr>
          <w:sz w:val="25"/>
          <w:szCs w:val="25"/>
        </w:rPr>
        <w:t>1.5 Кодекса Российской Федерации об административных правонарушениях.</w:t>
      </w:r>
    </w:p>
    <w:p w:rsidR="00051FE9" w:rsidRPr="002719CA" w:rsidP="00051FE9" w14:paraId="645C4906" w14:textId="7777777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Таким образом, бездействие </w:t>
      </w:r>
      <w:r w:rsidRPr="002719CA" w:rsidR="000B2943">
        <w:rPr>
          <w:sz w:val="25"/>
          <w:szCs w:val="25"/>
        </w:rPr>
        <w:t>Капарулин А.В</w:t>
      </w:r>
      <w:r w:rsidRPr="002719CA" w:rsidR="002D0845">
        <w:rPr>
          <w:sz w:val="25"/>
          <w:szCs w:val="25"/>
        </w:rPr>
        <w:t xml:space="preserve">. </w:t>
      </w:r>
      <w:r w:rsidRPr="002719CA">
        <w:rPr>
          <w:sz w:val="25"/>
          <w:szCs w:val="25"/>
        </w:rPr>
        <w:t xml:space="preserve">мировой судья квалифицирует по ч. 1 ст. </w:t>
      </w:r>
      <w:r w:rsidRPr="002719CA">
        <w:rPr>
          <w:sz w:val="25"/>
          <w:szCs w:val="25"/>
        </w:rPr>
        <w:t>20.25 КоАП РФ - неуплата административного штрафа в срок, предусмотренный КоАП РФ.</w:t>
      </w:r>
    </w:p>
    <w:p w:rsidR="009A5D5F" w:rsidRPr="002719CA" w:rsidP="00051FE9" w14:paraId="2FEDFF0D" w14:textId="09564AD8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Неуплата административного штрафа в срок, предусмотренный </w:t>
      </w:r>
      <w:r w:rsidRPr="002719CA" w:rsidR="00051FE9">
        <w:rPr>
          <w:sz w:val="25"/>
          <w:szCs w:val="25"/>
        </w:rPr>
        <w:t xml:space="preserve">КоАП РФ, </w:t>
      </w:r>
      <w:r w:rsidRPr="002719CA">
        <w:rPr>
          <w:sz w:val="25"/>
          <w:szCs w:val="25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2719CA">
        <w:rPr>
          <w:sz w:val="25"/>
          <w:szCs w:val="25"/>
        </w:rPr>
        <w:t>ти суток, либо обязательные работы на срок до пятидесяти часов.</w:t>
      </w:r>
    </w:p>
    <w:p w:rsidR="00F02316" w:rsidRPr="002719CA" w:rsidP="00F02316" w14:paraId="60543C29" w14:textId="77777777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F02316" w:rsidRPr="002719CA" w:rsidP="00F02316" w14:paraId="1A94CE55" w14:textId="7777777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Обстоятельств, перечисленных в ст. 24.5 КоАП РФ, исключающих производство по делу об административ</w:t>
      </w:r>
      <w:r w:rsidRPr="002719CA">
        <w:rPr>
          <w:sz w:val="25"/>
          <w:szCs w:val="25"/>
        </w:rPr>
        <w:t xml:space="preserve">ном правонарушении, не имеется. </w:t>
      </w:r>
    </w:p>
    <w:p w:rsidR="00F02316" w:rsidRPr="002719CA" w:rsidP="00F02316" w14:paraId="59BC59C3" w14:textId="7777777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F02316" w:rsidRPr="002719CA" w:rsidP="00F02316" w14:paraId="29CC613D" w14:textId="77777777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Обстоятельством, смягчающим административную ответственность в соответствии со ст. 4.2 КоАП РФ, мировой судья признать </w:t>
      </w:r>
      <w:r w:rsidRPr="002719CA">
        <w:rPr>
          <w:sz w:val="25"/>
          <w:szCs w:val="25"/>
        </w:rPr>
        <w:t>раскаяние лица, совершившего административное правонарушение, не может, поскольку не смотря на признание им своей вины, продолжает совершать однородные правонарушения свои деяния не порицает, свое поведение оправдывает, относится с безразличием к назначенн</w:t>
      </w:r>
      <w:r w:rsidRPr="002719CA">
        <w:rPr>
          <w:sz w:val="25"/>
          <w:szCs w:val="25"/>
        </w:rPr>
        <w:t>ым наказаниям в виде штрафа.</w:t>
      </w:r>
    </w:p>
    <w:p w:rsidR="00F02316" w:rsidRPr="002719CA" w:rsidP="00F02316" w14:paraId="20BB1B02" w14:textId="77777777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Обстоятельством, отягчающим административную ответственность в соответствии со ст. 4.3 КоАП РФ КоАП РФ, мировой судья признаёт повторное совершение </w:t>
      </w:r>
      <w:hyperlink r:id="rId4" w:anchor="/document/12139487/entry/162" w:history="1">
        <w:r w:rsidRPr="002719CA">
          <w:rPr>
            <w:rStyle w:val="Hyperlink"/>
            <w:color w:val="auto"/>
            <w:sz w:val="25"/>
            <w:szCs w:val="25"/>
            <w:u w:val="none"/>
          </w:rPr>
          <w:t>однородного</w:t>
        </w:r>
      </w:hyperlink>
      <w:r w:rsidRPr="002719CA">
        <w:rPr>
          <w:sz w:val="25"/>
          <w:szCs w:val="25"/>
        </w:rPr>
        <w:t xml:space="preserve"> административного правонарушения в юридически значимый период. </w:t>
      </w:r>
    </w:p>
    <w:p w:rsidR="00F02316" w:rsidRPr="002719CA" w:rsidP="00F02316" w14:paraId="4507D7E5" w14:textId="77777777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При определении меры наказания мировой судья учитывает характер и степень общественной опасности про</w:t>
      </w:r>
      <w:r w:rsidRPr="002719CA">
        <w:rPr>
          <w:sz w:val="25"/>
          <w:szCs w:val="25"/>
        </w:rPr>
        <w:t>тивоправного деяния, обстоятельства его совершения, данные о личности правонарушителя, который отрицательно характеризуется, не работает, не принимает меры к трудоустройству, его семейное положение, имеющего двоих малолетних детей и одного несовершеннолетн</w:t>
      </w:r>
      <w:r w:rsidRPr="002719CA">
        <w:rPr>
          <w:sz w:val="25"/>
          <w:szCs w:val="25"/>
        </w:rPr>
        <w:t>его ребенка, в отношении которых установлена предварительная опека (попечительство), отсутствие обстоятельств смягчающих административную ответственность, наличие обстоятельств отягчающих административную ответственность, и приходит к выводу о назначении К</w:t>
      </w:r>
      <w:r w:rsidRPr="002719CA">
        <w:rPr>
          <w:sz w:val="25"/>
          <w:szCs w:val="25"/>
        </w:rPr>
        <w:t xml:space="preserve">апарулину А.В. наказания в виде административного ареста, поскольку указанный вид наказания, с наибольшим эффектом достигнет цели административного наказания, предусмотренной </w:t>
      </w:r>
      <w:hyperlink r:id="rId5" w:anchor="/document/12125267/entry/31" w:history="1">
        <w:r w:rsidRPr="002719CA">
          <w:rPr>
            <w:rStyle w:val="Hyperlink"/>
            <w:color w:val="auto"/>
            <w:sz w:val="25"/>
            <w:szCs w:val="25"/>
            <w:u w:val="none"/>
          </w:rPr>
          <w:t>ст. 3.1</w:t>
        </w:r>
      </w:hyperlink>
      <w:r w:rsidRPr="002719CA">
        <w:rPr>
          <w:sz w:val="25"/>
          <w:szCs w:val="25"/>
        </w:rPr>
        <w:t xml:space="preserve"> К</w:t>
      </w:r>
      <w:r w:rsidRPr="002719CA">
        <w:rPr>
          <w:sz w:val="25"/>
          <w:szCs w:val="25"/>
        </w:rPr>
        <w:t xml:space="preserve">оАП РФ, а именно: предупреждение совершения новых правонарушений. </w:t>
      </w:r>
    </w:p>
    <w:p w:rsidR="00F02316" w:rsidRPr="002719CA" w:rsidP="00F02316" w14:paraId="58F2408F" w14:textId="77777777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Обстоятельств, препятствующих назначению Капарулину А.В. данного вида наказания, не установлено.</w:t>
      </w:r>
    </w:p>
    <w:p w:rsidR="00F02316" w:rsidRPr="002719CA" w:rsidP="00F02316" w14:paraId="60A39C04" w14:textId="77777777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На основании изложенного, руководствуясь ст.ст. 29.9 - 29.11 Кодекса РФ об административных </w:t>
      </w:r>
      <w:r w:rsidRPr="002719CA">
        <w:rPr>
          <w:sz w:val="25"/>
          <w:szCs w:val="25"/>
        </w:rPr>
        <w:t xml:space="preserve">правонарушениях, мировой судья, </w:t>
      </w:r>
    </w:p>
    <w:p w:rsidR="00F02316" w:rsidRPr="002719CA" w:rsidP="00F02316" w14:paraId="7FA53F22" w14:textId="77777777">
      <w:pPr>
        <w:jc w:val="both"/>
        <w:rPr>
          <w:sz w:val="25"/>
          <w:szCs w:val="25"/>
        </w:rPr>
      </w:pPr>
    </w:p>
    <w:p w:rsidR="00F02316" w:rsidRPr="002719CA" w:rsidP="00F02316" w14:paraId="0173FAF5" w14:textId="77777777">
      <w:pPr>
        <w:pStyle w:val="BodyText"/>
        <w:jc w:val="center"/>
        <w:rPr>
          <w:sz w:val="25"/>
          <w:szCs w:val="25"/>
        </w:rPr>
      </w:pPr>
      <w:r w:rsidRPr="002719CA">
        <w:rPr>
          <w:sz w:val="25"/>
          <w:szCs w:val="25"/>
        </w:rPr>
        <w:t>ПОСТАНОВИЛ:</w:t>
      </w:r>
    </w:p>
    <w:p w:rsidR="00F02316" w:rsidRPr="002719CA" w:rsidP="00F02316" w14:paraId="596F495E" w14:textId="77777777">
      <w:pPr>
        <w:pStyle w:val="BodyText"/>
        <w:jc w:val="center"/>
        <w:rPr>
          <w:sz w:val="25"/>
          <w:szCs w:val="25"/>
        </w:rPr>
      </w:pPr>
    </w:p>
    <w:p w:rsidR="00F02316" w:rsidRPr="002719CA" w:rsidP="00F02316" w14:paraId="1D5E761D" w14:textId="35D18C5D">
      <w:pPr>
        <w:pStyle w:val="BodyText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Капарулина Александра Владимировича </w:t>
      </w:r>
      <w:r w:rsidRPr="002719CA">
        <w:rPr>
          <w:spacing w:val="-3"/>
          <w:sz w:val="25"/>
          <w:szCs w:val="25"/>
        </w:rPr>
        <w:t xml:space="preserve">признать </w:t>
      </w:r>
      <w:r w:rsidRPr="002719CA">
        <w:rPr>
          <w:sz w:val="25"/>
          <w:szCs w:val="25"/>
        </w:rPr>
        <w:t xml:space="preserve">виновным в совершении административного правонарушения, предусмотренного частью </w:t>
      </w:r>
      <w:r w:rsidRPr="002719CA" w:rsidR="00206DA1">
        <w:rPr>
          <w:sz w:val="25"/>
          <w:szCs w:val="25"/>
        </w:rPr>
        <w:t>1</w:t>
      </w:r>
      <w:r w:rsidRPr="002719CA">
        <w:rPr>
          <w:sz w:val="25"/>
          <w:szCs w:val="25"/>
        </w:rPr>
        <w:t xml:space="preserve"> статьей </w:t>
      </w:r>
      <w:r w:rsidRPr="002719CA" w:rsidR="00206DA1">
        <w:rPr>
          <w:sz w:val="25"/>
          <w:szCs w:val="25"/>
        </w:rPr>
        <w:t>20.25</w:t>
      </w:r>
      <w:r w:rsidRPr="002719CA">
        <w:rPr>
          <w:sz w:val="25"/>
          <w:szCs w:val="25"/>
        </w:rPr>
        <w:t xml:space="preserve"> Кодекса Российской Федерации об административных правонарушениях, </w:t>
      </w:r>
      <w:r w:rsidRPr="002719CA">
        <w:rPr>
          <w:spacing w:val="-3"/>
          <w:sz w:val="25"/>
          <w:szCs w:val="25"/>
        </w:rPr>
        <w:t xml:space="preserve">и </w:t>
      </w:r>
      <w:r w:rsidRPr="002719CA">
        <w:rPr>
          <w:sz w:val="25"/>
          <w:szCs w:val="25"/>
        </w:rPr>
        <w:t>подвергнуть административному наказанию в</w:t>
      </w:r>
      <w:r w:rsidRPr="002719CA">
        <w:rPr>
          <w:color w:val="000000"/>
          <w:sz w:val="25"/>
          <w:szCs w:val="25"/>
        </w:rPr>
        <w:t xml:space="preserve"> виде административного ареста сроком на </w:t>
      </w:r>
      <w:r w:rsidRPr="002719CA" w:rsidR="002719CA">
        <w:rPr>
          <w:color w:val="000000"/>
          <w:sz w:val="25"/>
          <w:szCs w:val="25"/>
        </w:rPr>
        <w:t>6</w:t>
      </w:r>
      <w:r w:rsidRPr="002719CA">
        <w:rPr>
          <w:color w:val="000000"/>
          <w:sz w:val="25"/>
          <w:szCs w:val="25"/>
        </w:rPr>
        <w:t xml:space="preserve"> (</w:t>
      </w:r>
      <w:r w:rsidRPr="002719CA" w:rsidR="002719CA">
        <w:rPr>
          <w:color w:val="000000"/>
          <w:sz w:val="25"/>
          <w:szCs w:val="25"/>
        </w:rPr>
        <w:t>шесть</w:t>
      </w:r>
      <w:r w:rsidRPr="002719CA">
        <w:rPr>
          <w:color w:val="000000"/>
          <w:sz w:val="25"/>
          <w:szCs w:val="25"/>
        </w:rPr>
        <w:t>) суток.</w:t>
      </w:r>
    </w:p>
    <w:p w:rsidR="00F02316" w:rsidRPr="002719CA" w:rsidP="00F02316" w14:paraId="4BE6091B" w14:textId="77777777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Постановление подлежит немедленному исполнению.</w:t>
      </w:r>
    </w:p>
    <w:p w:rsidR="00F02316" w:rsidRPr="002719CA" w:rsidP="00F02316" w14:paraId="52F83117" w14:textId="77777777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 xml:space="preserve">Срок административного наказания исчислять с момента доставления Капарулина А.В. в ИВС ОМВД России по г. </w:t>
      </w:r>
      <w:r w:rsidRPr="002719CA">
        <w:rPr>
          <w:sz w:val="25"/>
          <w:szCs w:val="25"/>
        </w:rPr>
        <w:t>Лангепасу.</w:t>
      </w:r>
    </w:p>
    <w:p w:rsidR="00F02316" w:rsidRPr="002719CA" w:rsidP="00F02316" w14:paraId="168028DB" w14:textId="6E57E0E6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Зачесть в срок административного ареста время с момента доставления Капарулина А.В. на судебный участок № 1 Нижневартовского судебного района с 1</w:t>
      </w:r>
      <w:r w:rsidRPr="002719CA" w:rsidR="002719CA">
        <w:rPr>
          <w:sz w:val="25"/>
          <w:szCs w:val="25"/>
        </w:rPr>
        <w:t>0</w:t>
      </w:r>
      <w:r w:rsidRPr="002719CA">
        <w:rPr>
          <w:sz w:val="25"/>
          <w:szCs w:val="25"/>
        </w:rPr>
        <w:t xml:space="preserve"> часов </w:t>
      </w:r>
      <w:r w:rsidRPr="002719CA" w:rsidR="002719CA">
        <w:rPr>
          <w:sz w:val="25"/>
          <w:szCs w:val="25"/>
        </w:rPr>
        <w:t>35</w:t>
      </w:r>
      <w:r w:rsidRPr="002719CA">
        <w:rPr>
          <w:sz w:val="25"/>
          <w:szCs w:val="25"/>
        </w:rPr>
        <w:t xml:space="preserve"> минут </w:t>
      </w:r>
      <w:r w:rsidRPr="002719CA" w:rsidR="002719CA">
        <w:rPr>
          <w:sz w:val="25"/>
          <w:szCs w:val="25"/>
        </w:rPr>
        <w:t>26 августа</w:t>
      </w:r>
      <w:r w:rsidRPr="002719CA">
        <w:rPr>
          <w:sz w:val="25"/>
          <w:szCs w:val="25"/>
        </w:rPr>
        <w:t xml:space="preserve"> 2024 года до момента доставления в ИВС ОМВД России по г. Лангепасу. </w:t>
      </w:r>
    </w:p>
    <w:p w:rsidR="00F02316" w:rsidRPr="002719CA" w:rsidP="00F02316" w14:paraId="4DAC29CE" w14:textId="77777777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Исп</w:t>
      </w:r>
      <w:r w:rsidRPr="002719CA">
        <w:rPr>
          <w:sz w:val="25"/>
          <w:szCs w:val="25"/>
        </w:rPr>
        <w:t>олнение наказания возложить на ИВС ОМВД России по г. Лангепасу.</w:t>
      </w:r>
    </w:p>
    <w:p w:rsidR="00F02316" w:rsidRPr="002719CA" w:rsidP="00F02316" w14:paraId="60CCB247" w14:textId="77777777">
      <w:pPr>
        <w:ind w:firstLine="709"/>
        <w:jc w:val="both"/>
        <w:rPr>
          <w:sz w:val="25"/>
          <w:szCs w:val="25"/>
        </w:rPr>
      </w:pPr>
      <w:r w:rsidRPr="002719CA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</w:t>
      </w:r>
      <w:r w:rsidRPr="002719CA">
        <w:rPr>
          <w:sz w:val="25"/>
          <w:szCs w:val="25"/>
        </w:rPr>
        <w:t xml:space="preserve"> 1 Нижневартовского судебного района.  </w:t>
      </w:r>
    </w:p>
    <w:p w:rsidR="00F02316" w:rsidRPr="002719CA" w:rsidP="00F02316" w14:paraId="27E043F5" w14:textId="77777777">
      <w:pPr>
        <w:jc w:val="both"/>
        <w:rPr>
          <w:sz w:val="25"/>
          <w:szCs w:val="25"/>
        </w:rPr>
      </w:pPr>
    </w:p>
    <w:p w:rsidR="00F02316" w:rsidRPr="002719CA" w:rsidP="00F02316" w14:paraId="619BD2A3" w14:textId="77777777">
      <w:pPr>
        <w:jc w:val="both"/>
        <w:rPr>
          <w:sz w:val="25"/>
          <w:szCs w:val="25"/>
        </w:rPr>
      </w:pPr>
    </w:p>
    <w:p w:rsidR="00F02316" w:rsidRPr="002719CA" w:rsidP="00F02316" w14:paraId="31EC9FBE" w14:textId="77777777">
      <w:pPr>
        <w:jc w:val="both"/>
        <w:rPr>
          <w:sz w:val="25"/>
          <w:szCs w:val="25"/>
        </w:rPr>
      </w:pPr>
    </w:p>
    <w:p w:rsidR="00F02316" w:rsidRPr="002719CA" w:rsidP="00F02316" w14:paraId="5DB8FE69" w14:textId="77777777">
      <w:pPr>
        <w:pStyle w:val="BodyText"/>
        <w:rPr>
          <w:sz w:val="25"/>
          <w:szCs w:val="25"/>
        </w:rPr>
      </w:pPr>
      <w:r w:rsidRPr="002719CA">
        <w:rPr>
          <w:sz w:val="25"/>
          <w:szCs w:val="25"/>
        </w:rPr>
        <w:t>Мировой судья: подпись</w:t>
      </w:r>
    </w:p>
    <w:p w:rsidR="00F02316" w:rsidRPr="002719CA" w:rsidP="00F02316" w14:paraId="1D04D970" w14:textId="77777777">
      <w:pPr>
        <w:pStyle w:val="BodyText"/>
        <w:rPr>
          <w:sz w:val="25"/>
          <w:szCs w:val="25"/>
        </w:rPr>
      </w:pPr>
      <w:r w:rsidRPr="002719CA">
        <w:rPr>
          <w:sz w:val="25"/>
          <w:szCs w:val="25"/>
        </w:rPr>
        <w:t>Копия верна</w:t>
      </w:r>
    </w:p>
    <w:p w:rsidR="00F02316" w:rsidRPr="002719CA" w:rsidP="00F02316" w14:paraId="5E16689D" w14:textId="77777777">
      <w:pPr>
        <w:pStyle w:val="BodyText"/>
        <w:rPr>
          <w:sz w:val="25"/>
          <w:szCs w:val="25"/>
        </w:rPr>
      </w:pPr>
      <w:r w:rsidRPr="002719CA">
        <w:rPr>
          <w:sz w:val="25"/>
          <w:szCs w:val="25"/>
        </w:rPr>
        <w:t>Мировой судья</w:t>
      </w:r>
      <w:r w:rsidRPr="002719CA">
        <w:rPr>
          <w:sz w:val="25"/>
          <w:szCs w:val="25"/>
        </w:rPr>
        <w:tab/>
      </w:r>
      <w:r w:rsidRPr="002719CA">
        <w:rPr>
          <w:sz w:val="25"/>
          <w:szCs w:val="25"/>
        </w:rPr>
        <w:tab/>
      </w:r>
      <w:r w:rsidRPr="002719CA">
        <w:rPr>
          <w:sz w:val="25"/>
          <w:szCs w:val="25"/>
        </w:rPr>
        <w:tab/>
      </w:r>
      <w:r w:rsidRPr="002719CA">
        <w:rPr>
          <w:sz w:val="25"/>
          <w:szCs w:val="25"/>
        </w:rPr>
        <w:tab/>
      </w:r>
      <w:r w:rsidRPr="002719CA">
        <w:rPr>
          <w:sz w:val="25"/>
          <w:szCs w:val="25"/>
        </w:rPr>
        <w:tab/>
      </w:r>
      <w:r w:rsidRPr="002719CA">
        <w:rPr>
          <w:sz w:val="25"/>
          <w:szCs w:val="25"/>
        </w:rPr>
        <w:tab/>
        <w:t xml:space="preserve">                                               Г.Х. Янбаева </w:t>
      </w:r>
    </w:p>
    <w:p w:rsidR="00F02316" w:rsidRPr="002719CA" w:rsidP="00F02316" w14:paraId="1CB84174" w14:textId="7777777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F02316" w:rsidRPr="002719CA" w:rsidP="00F02316" w14:paraId="63B3C0A0" w14:textId="77777777">
      <w:pPr>
        <w:rPr>
          <w:sz w:val="25"/>
          <w:szCs w:val="25"/>
        </w:rPr>
      </w:pPr>
    </w:p>
    <w:p w:rsidR="00F02316" w:rsidRPr="002719CA" w:rsidP="00F02316" w14:paraId="01F1B0E4" w14:textId="77777777">
      <w:pPr>
        <w:rPr>
          <w:sz w:val="25"/>
          <w:szCs w:val="25"/>
        </w:rPr>
      </w:pPr>
    </w:p>
    <w:p w:rsidR="00F02316" w:rsidRPr="002719CA" w:rsidP="00F02316" w14:paraId="3A6F8C45" w14:textId="77777777">
      <w:pPr>
        <w:rPr>
          <w:sz w:val="25"/>
          <w:szCs w:val="25"/>
        </w:rPr>
      </w:pPr>
    </w:p>
    <w:p w:rsidR="00F02316" w:rsidRPr="002719CA" w:rsidP="00F02316" w14:paraId="6464F500" w14:textId="77777777">
      <w:pPr>
        <w:rPr>
          <w:sz w:val="25"/>
          <w:szCs w:val="25"/>
        </w:rPr>
      </w:pPr>
    </w:p>
    <w:p w:rsidR="00F02316" w:rsidRPr="002719CA" w:rsidP="00F02316" w14:paraId="1017FB36" w14:textId="77777777">
      <w:pPr>
        <w:rPr>
          <w:sz w:val="25"/>
          <w:szCs w:val="25"/>
        </w:rPr>
      </w:pPr>
    </w:p>
    <w:p w:rsidR="00F02316" w:rsidRPr="002719CA" w:rsidP="00F02316" w14:paraId="030D03EA" w14:textId="77777777">
      <w:pPr>
        <w:rPr>
          <w:sz w:val="25"/>
          <w:szCs w:val="25"/>
        </w:rPr>
      </w:pPr>
    </w:p>
    <w:p w:rsidR="00F02316" w:rsidRPr="002719CA" w:rsidP="00F02316" w14:paraId="255BCB73" w14:textId="77777777">
      <w:pPr>
        <w:rPr>
          <w:sz w:val="25"/>
          <w:szCs w:val="25"/>
        </w:rPr>
      </w:pPr>
    </w:p>
    <w:p w:rsidR="00F02316" w:rsidRPr="002719CA" w:rsidP="00F02316" w14:paraId="4D98D165" w14:textId="77777777">
      <w:pPr>
        <w:rPr>
          <w:sz w:val="25"/>
          <w:szCs w:val="25"/>
        </w:rPr>
      </w:pPr>
    </w:p>
    <w:p w:rsidR="00F02316" w:rsidRPr="002719CA" w:rsidP="00F02316" w14:paraId="7AA5FFA2" w14:textId="77777777">
      <w:pPr>
        <w:rPr>
          <w:sz w:val="25"/>
          <w:szCs w:val="25"/>
        </w:rPr>
      </w:pPr>
    </w:p>
    <w:p w:rsidR="00F02316" w:rsidRPr="002719CA" w:rsidP="00F02316" w14:paraId="4D4CD1ED" w14:textId="77777777">
      <w:pPr>
        <w:rPr>
          <w:sz w:val="25"/>
          <w:szCs w:val="25"/>
        </w:rPr>
      </w:pPr>
    </w:p>
    <w:p w:rsidR="00F02316" w:rsidRPr="002719CA" w:rsidP="00F02316" w14:paraId="171E567A" w14:textId="77777777">
      <w:pPr>
        <w:rPr>
          <w:sz w:val="25"/>
          <w:szCs w:val="25"/>
        </w:rPr>
      </w:pPr>
    </w:p>
    <w:p w:rsidR="00F02316" w:rsidRPr="002719CA" w:rsidP="00F02316" w14:paraId="01E856F3" w14:textId="77777777">
      <w:pPr>
        <w:rPr>
          <w:sz w:val="25"/>
          <w:szCs w:val="25"/>
        </w:rPr>
      </w:pPr>
    </w:p>
    <w:p w:rsidR="00F02316" w:rsidRPr="002719CA" w:rsidP="00F02316" w14:paraId="495C4679" w14:textId="77777777">
      <w:pPr>
        <w:rPr>
          <w:sz w:val="25"/>
          <w:szCs w:val="25"/>
        </w:rPr>
      </w:pPr>
    </w:p>
    <w:p w:rsidR="00F02316" w:rsidP="00F02316" w14:paraId="74087183" w14:textId="77777777">
      <w:pPr>
        <w:rPr>
          <w:sz w:val="16"/>
          <w:szCs w:val="16"/>
        </w:rPr>
      </w:pPr>
    </w:p>
    <w:p w:rsidR="00F02316" w:rsidP="00F02316" w14:paraId="02F7B278" w14:textId="77777777">
      <w:pPr>
        <w:rPr>
          <w:sz w:val="16"/>
          <w:szCs w:val="16"/>
        </w:rPr>
      </w:pPr>
    </w:p>
    <w:p w:rsidR="00F02316" w:rsidP="00F02316" w14:paraId="73864D14" w14:textId="77777777">
      <w:pPr>
        <w:rPr>
          <w:sz w:val="16"/>
          <w:szCs w:val="16"/>
        </w:rPr>
      </w:pPr>
    </w:p>
    <w:p w:rsidR="00F02316" w:rsidP="00F02316" w14:paraId="0247EDE9" w14:textId="77777777">
      <w:pPr>
        <w:rPr>
          <w:sz w:val="16"/>
          <w:szCs w:val="16"/>
        </w:rPr>
      </w:pPr>
    </w:p>
    <w:p w:rsidR="00F02316" w:rsidP="00F02316" w14:paraId="1C7EAE95" w14:textId="77777777">
      <w:pPr>
        <w:rPr>
          <w:sz w:val="16"/>
          <w:szCs w:val="16"/>
        </w:rPr>
      </w:pPr>
    </w:p>
    <w:p w:rsidR="00F02316" w:rsidP="00F02316" w14:paraId="42FC40AE" w14:textId="77777777">
      <w:pPr>
        <w:rPr>
          <w:sz w:val="16"/>
          <w:szCs w:val="16"/>
        </w:rPr>
      </w:pPr>
    </w:p>
    <w:p w:rsidR="00BC2D89" w:rsidRPr="0095091C" w:rsidP="00F02316" w14:paraId="0E286C77" w14:textId="7DFCA509">
      <w:pPr>
        <w:ind w:firstLine="720"/>
        <w:jc w:val="both"/>
        <w:rPr>
          <w:sz w:val="25"/>
          <w:szCs w:val="25"/>
        </w:rPr>
      </w:pPr>
    </w:p>
    <w:sectPr w:rsidSect="00207A81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6453697"/>
      <w:docPartObj>
        <w:docPartGallery w:val="Page Numbers (Top of Page)"/>
        <w:docPartUnique/>
      </w:docPartObj>
    </w:sdtPr>
    <w:sdtContent>
      <w:p w:rsidR="00C53E9D" w14:paraId="4CC92C8D" w14:textId="77777777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F37085">
          <w:rPr>
            <w:noProof/>
          </w:rPr>
          <w:t>3</w:t>
        </w:r>
        <w:r>
          <w:fldChar w:fldCharType="end"/>
        </w:r>
      </w:p>
    </w:sdtContent>
  </w:sdt>
  <w:p w:rsidR="00C53E9D" w14:paraId="5CBEF36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51FE9"/>
    <w:rsid w:val="00057538"/>
    <w:rsid w:val="000803E0"/>
    <w:rsid w:val="00085404"/>
    <w:rsid w:val="000B2943"/>
    <w:rsid w:val="000E7FDD"/>
    <w:rsid w:val="000F7A04"/>
    <w:rsid w:val="00136B70"/>
    <w:rsid w:val="00153855"/>
    <w:rsid w:val="00163735"/>
    <w:rsid w:val="001752DA"/>
    <w:rsid w:val="001810D2"/>
    <w:rsid w:val="001857F7"/>
    <w:rsid w:val="001B41A2"/>
    <w:rsid w:val="001B4D1F"/>
    <w:rsid w:val="001D371C"/>
    <w:rsid w:val="001E261A"/>
    <w:rsid w:val="001F1773"/>
    <w:rsid w:val="00206DA1"/>
    <w:rsid w:val="00207A81"/>
    <w:rsid w:val="00240AD3"/>
    <w:rsid w:val="0026177B"/>
    <w:rsid w:val="002719CA"/>
    <w:rsid w:val="00294650"/>
    <w:rsid w:val="00297E2B"/>
    <w:rsid w:val="002D0845"/>
    <w:rsid w:val="002D19BF"/>
    <w:rsid w:val="002E0AF2"/>
    <w:rsid w:val="002E3F01"/>
    <w:rsid w:val="002F60F0"/>
    <w:rsid w:val="00312B42"/>
    <w:rsid w:val="00325E14"/>
    <w:rsid w:val="00340F19"/>
    <w:rsid w:val="00344F39"/>
    <w:rsid w:val="0035113E"/>
    <w:rsid w:val="00354DC0"/>
    <w:rsid w:val="00361ECC"/>
    <w:rsid w:val="003625B9"/>
    <w:rsid w:val="0038369F"/>
    <w:rsid w:val="00384DB4"/>
    <w:rsid w:val="003A5282"/>
    <w:rsid w:val="003E1110"/>
    <w:rsid w:val="0042012A"/>
    <w:rsid w:val="00441609"/>
    <w:rsid w:val="00441C0B"/>
    <w:rsid w:val="00443FB5"/>
    <w:rsid w:val="004440EC"/>
    <w:rsid w:val="00464F66"/>
    <w:rsid w:val="00471BCC"/>
    <w:rsid w:val="004D58C1"/>
    <w:rsid w:val="004F3BD0"/>
    <w:rsid w:val="00512AF2"/>
    <w:rsid w:val="00524736"/>
    <w:rsid w:val="00525134"/>
    <w:rsid w:val="005313AC"/>
    <w:rsid w:val="00532351"/>
    <w:rsid w:val="00565BD5"/>
    <w:rsid w:val="00566FFB"/>
    <w:rsid w:val="00581985"/>
    <w:rsid w:val="00595F86"/>
    <w:rsid w:val="005C3CC4"/>
    <w:rsid w:val="005D35EB"/>
    <w:rsid w:val="00631884"/>
    <w:rsid w:val="00634C0F"/>
    <w:rsid w:val="0064559D"/>
    <w:rsid w:val="00652696"/>
    <w:rsid w:val="006544CF"/>
    <w:rsid w:val="00656F4A"/>
    <w:rsid w:val="0066399E"/>
    <w:rsid w:val="00686C86"/>
    <w:rsid w:val="00690C38"/>
    <w:rsid w:val="006B1105"/>
    <w:rsid w:val="006C319B"/>
    <w:rsid w:val="006D2B0C"/>
    <w:rsid w:val="006D53D0"/>
    <w:rsid w:val="006F0940"/>
    <w:rsid w:val="007015A8"/>
    <w:rsid w:val="007031DA"/>
    <w:rsid w:val="00715A60"/>
    <w:rsid w:val="00736B65"/>
    <w:rsid w:val="007636CE"/>
    <w:rsid w:val="00777300"/>
    <w:rsid w:val="00782B0C"/>
    <w:rsid w:val="007B22E9"/>
    <w:rsid w:val="007C06B8"/>
    <w:rsid w:val="007D5B22"/>
    <w:rsid w:val="007D77E9"/>
    <w:rsid w:val="007E5DC4"/>
    <w:rsid w:val="0081051E"/>
    <w:rsid w:val="0083442D"/>
    <w:rsid w:val="00891973"/>
    <w:rsid w:val="008A08E6"/>
    <w:rsid w:val="008C329F"/>
    <w:rsid w:val="008D17B7"/>
    <w:rsid w:val="008D315E"/>
    <w:rsid w:val="008E395F"/>
    <w:rsid w:val="008F23DF"/>
    <w:rsid w:val="0092222D"/>
    <w:rsid w:val="0095091C"/>
    <w:rsid w:val="009A507B"/>
    <w:rsid w:val="009A5D5F"/>
    <w:rsid w:val="009C3D7F"/>
    <w:rsid w:val="009F0F34"/>
    <w:rsid w:val="009F16FD"/>
    <w:rsid w:val="009F17F0"/>
    <w:rsid w:val="00A13961"/>
    <w:rsid w:val="00A30FED"/>
    <w:rsid w:val="00A31904"/>
    <w:rsid w:val="00A45A15"/>
    <w:rsid w:val="00A461E6"/>
    <w:rsid w:val="00A53DC8"/>
    <w:rsid w:val="00A62943"/>
    <w:rsid w:val="00AC473F"/>
    <w:rsid w:val="00AE7D42"/>
    <w:rsid w:val="00AF3623"/>
    <w:rsid w:val="00B01A9E"/>
    <w:rsid w:val="00B8089A"/>
    <w:rsid w:val="00B96056"/>
    <w:rsid w:val="00B97983"/>
    <w:rsid w:val="00BA6699"/>
    <w:rsid w:val="00BB39D4"/>
    <w:rsid w:val="00BC2D89"/>
    <w:rsid w:val="00BD2A88"/>
    <w:rsid w:val="00BF0273"/>
    <w:rsid w:val="00BF0522"/>
    <w:rsid w:val="00BF741B"/>
    <w:rsid w:val="00C01AD9"/>
    <w:rsid w:val="00C0672D"/>
    <w:rsid w:val="00C165DC"/>
    <w:rsid w:val="00C21568"/>
    <w:rsid w:val="00C30F8C"/>
    <w:rsid w:val="00C53E9D"/>
    <w:rsid w:val="00CA4CE4"/>
    <w:rsid w:val="00CA4E39"/>
    <w:rsid w:val="00CA6CC8"/>
    <w:rsid w:val="00CB1F3C"/>
    <w:rsid w:val="00CB5C05"/>
    <w:rsid w:val="00CC158B"/>
    <w:rsid w:val="00CC746C"/>
    <w:rsid w:val="00CD6315"/>
    <w:rsid w:val="00CE27D7"/>
    <w:rsid w:val="00D1129A"/>
    <w:rsid w:val="00D243DC"/>
    <w:rsid w:val="00D270FB"/>
    <w:rsid w:val="00D27C26"/>
    <w:rsid w:val="00D430C3"/>
    <w:rsid w:val="00D461CD"/>
    <w:rsid w:val="00D74FC6"/>
    <w:rsid w:val="00DB19B2"/>
    <w:rsid w:val="00DC52D9"/>
    <w:rsid w:val="00DD675D"/>
    <w:rsid w:val="00DF28F0"/>
    <w:rsid w:val="00E12693"/>
    <w:rsid w:val="00E22EB6"/>
    <w:rsid w:val="00E241F6"/>
    <w:rsid w:val="00E3250A"/>
    <w:rsid w:val="00E3647F"/>
    <w:rsid w:val="00E41FC5"/>
    <w:rsid w:val="00E5255C"/>
    <w:rsid w:val="00EC659A"/>
    <w:rsid w:val="00ED3F64"/>
    <w:rsid w:val="00ED584D"/>
    <w:rsid w:val="00EF6483"/>
    <w:rsid w:val="00F02316"/>
    <w:rsid w:val="00F27F3A"/>
    <w:rsid w:val="00F37085"/>
    <w:rsid w:val="00F40606"/>
    <w:rsid w:val="00F42569"/>
    <w:rsid w:val="00F45B21"/>
    <w:rsid w:val="00F46ABA"/>
    <w:rsid w:val="00F56FC7"/>
    <w:rsid w:val="00F71C1C"/>
    <w:rsid w:val="00FD4327"/>
    <w:rsid w:val="00FD6797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31CD2B-9268-47A2-8CC6-7208B572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41C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41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2D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9A5D5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